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>附件1：</w:t>
      </w:r>
    </w:p>
    <w:tbl>
      <w:tblPr>
        <w:tblStyle w:val="2"/>
        <w:tblpPr w:leftFromText="180" w:rightFromText="180" w:vertAnchor="text" w:horzAnchor="page" w:tblpX="1390" w:tblpY="456"/>
        <w:tblOverlap w:val="never"/>
        <w:tblW w:w="9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396"/>
        <w:gridCol w:w="1425"/>
        <w:gridCol w:w="1050"/>
        <w:gridCol w:w="712"/>
        <w:gridCol w:w="120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加入公司时间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全日制学历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职（执)业资格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现工作单位、职务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任现职时间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人力资源部资格审查意见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</w:tbl>
    <w:p>
      <w:pPr>
        <w:spacing w:line="420" w:lineRule="atLeast"/>
        <w:rPr>
          <w:rFonts w:hint="eastAsia"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ZDVmMzdiYjBlMzUxODRjNjE1MzVlNjg2OTQ5YjYifQ=="/>
  </w:docVars>
  <w:rsids>
    <w:rsidRoot w:val="453350CF"/>
    <w:rsid w:val="453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2022-08-26T08:45:00Z</dcterms:created>
  <dc:creator>王芮</dc:creator>
  <cp:lastModifiedBy>王芮</cp:lastModifiedBy>
  <dcterms:modified xsi:type="dcterms:W3CDTF">2022-08-26T08:45:38Z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32E6C151049A4D78AC927ECF9D16B81C</vt:lpwstr>
  </property>
</Properties>
</file>